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A" w:rsidRPr="00262D91" w:rsidRDefault="001D7191">
      <w:pPr>
        <w:rPr>
          <w:b/>
          <w:lang w:val="es-CL"/>
        </w:rPr>
      </w:pPr>
      <w:bookmarkStart w:id="0" w:name="_GoBack"/>
      <w:bookmarkEnd w:id="0"/>
      <w:r>
        <w:rPr>
          <w:b/>
          <w:lang w:val="es-CL"/>
        </w:rPr>
        <w:t xml:space="preserve">OFERTA </w:t>
      </w:r>
      <w:r w:rsidR="001A6215">
        <w:rPr>
          <w:b/>
          <w:lang w:val="es-CL"/>
        </w:rPr>
        <w:t xml:space="preserve"> </w:t>
      </w:r>
      <w:r w:rsidR="00997D69">
        <w:rPr>
          <w:b/>
          <w:lang w:val="es-CL"/>
        </w:rPr>
        <w:t>DE</w:t>
      </w:r>
      <w:r w:rsidR="00766F79">
        <w:rPr>
          <w:b/>
          <w:lang w:val="es-CL"/>
        </w:rPr>
        <w:t xml:space="preserve"> </w:t>
      </w:r>
      <w:r>
        <w:rPr>
          <w:b/>
          <w:lang w:val="es-CL"/>
        </w:rPr>
        <w:t>PASANTIAS AÑO 2020</w:t>
      </w:r>
    </w:p>
    <w:p w:rsidR="00D733E5" w:rsidRDefault="00D733E5">
      <w:pPr>
        <w:rPr>
          <w:lang w:val="es-CL"/>
        </w:rPr>
      </w:pPr>
    </w:p>
    <w:p w:rsidR="00D733E5" w:rsidRDefault="001D7191">
      <w:pPr>
        <w:rPr>
          <w:lang w:val="es-CL"/>
        </w:rPr>
      </w:pPr>
      <w:r>
        <w:rPr>
          <w:lang w:val="es-CL"/>
        </w:rPr>
        <w:t>La oferta se encuentra incompleta</w:t>
      </w:r>
      <w:r w:rsidR="00997D69">
        <w:rPr>
          <w:lang w:val="es-CL"/>
        </w:rPr>
        <w:t xml:space="preserve"> ya que falta la información del departamento de Ciencia Animal. El listado definitivo estará </w:t>
      </w:r>
      <w:r w:rsidR="00FC44F7">
        <w:rPr>
          <w:lang w:val="es-CL"/>
        </w:rPr>
        <w:t xml:space="preserve">disponible </w:t>
      </w:r>
      <w:r w:rsidR="00997D69">
        <w:rPr>
          <w:lang w:val="es-CL"/>
        </w:rPr>
        <w:t>el día martes 3 de marzo.</w:t>
      </w:r>
      <w:r w:rsidR="006844C9">
        <w:rPr>
          <w:lang w:val="es-CL"/>
        </w:rPr>
        <w:t xml:space="preserve"> </w:t>
      </w:r>
    </w:p>
    <w:p w:rsidR="00D733E5" w:rsidRDefault="00D733E5">
      <w:pPr>
        <w:rPr>
          <w:lang w:val="es-CL"/>
        </w:rPr>
      </w:pPr>
    </w:p>
    <w:tbl>
      <w:tblPr>
        <w:tblStyle w:val="Tablaconcuadrcula"/>
        <w:tblW w:w="9632" w:type="dxa"/>
        <w:tblLook w:val="01E0" w:firstRow="1" w:lastRow="1" w:firstColumn="1" w:lastColumn="1" w:noHBand="0" w:noVBand="0"/>
      </w:tblPr>
      <w:tblGrid>
        <w:gridCol w:w="2257"/>
        <w:gridCol w:w="1710"/>
        <w:gridCol w:w="1403"/>
        <w:gridCol w:w="1749"/>
        <w:gridCol w:w="1030"/>
        <w:gridCol w:w="1483"/>
      </w:tblGrid>
      <w:tr w:rsidR="000173F2" w:rsidRPr="00D733E5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AREA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LUGAR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CIUDAD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DOCENTE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CUPOS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0173F2" w:rsidP="000173F2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MES DE INICIO </w:t>
            </w:r>
          </w:p>
        </w:tc>
      </w:tr>
      <w:tr w:rsidR="009C7901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MENOR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Hospital Clínico Veterinario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  <w:p w:rsidR="009C7901" w:rsidRDefault="009C7901">
            <w:pPr>
              <w:rPr>
                <w:lang w:val="es-CL"/>
              </w:rPr>
            </w:pP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Dr. Cofré</w:t>
            </w:r>
          </w:p>
          <w:p w:rsidR="009C7901" w:rsidRDefault="009C7901" w:rsidP="00052121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  <w:p w:rsidR="009C7901" w:rsidRDefault="009C7901" w:rsidP="00262D91">
            <w:pPr>
              <w:jc w:val="center"/>
              <w:rPr>
                <w:lang w:val="es-CL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Clínica Veterinaria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Dr. Riquelme</w:t>
            </w:r>
          </w:p>
          <w:p w:rsidR="009C7901" w:rsidRDefault="009C7901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Hospital Veterinario Concepción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5E458E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Clínica ALMANIMAL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San Pedro de la Paz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9C7901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MAYOR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Hospital Mayor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Cabezas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9C7901">
            <w:pPr>
              <w:rPr>
                <w:lang w:val="es-CL"/>
              </w:rPr>
            </w:pPr>
            <w:r>
              <w:rPr>
                <w:lang w:val="es-CL"/>
              </w:rPr>
              <w:t>Club Hípico</w:t>
            </w:r>
          </w:p>
          <w:p w:rsidR="009C7901" w:rsidRDefault="009C7901" w:rsidP="009C7901">
            <w:pPr>
              <w:rPr>
                <w:lang w:val="es-CL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Rehhof</w:t>
            </w:r>
          </w:p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Cruces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MAYO</w:t>
            </w:r>
          </w:p>
        </w:tc>
      </w:tr>
      <w:tr w:rsidR="001D7191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Pr="00262D91" w:rsidRDefault="006E0BBA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DESARROLLO RURAL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TRIOVET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San Carlos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 w:rsidP="00C302FD">
            <w:pPr>
              <w:rPr>
                <w:lang w:val="es-CL"/>
              </w:rPr>
            </w:pPr>
            <w:r>
              <w:rPr>
                <w:lang w:val="es-CL"/>
              </w:rPr>
              <w:t>Dr. Aburto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2 alumnos cada 4 meses Total:  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1D7191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6844C9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SALUD PUBLICA Y EPIDEMIOLOGÍA</w:t>
            </w:r>
          </w:p>
          <w:p w:rsidR="006844C9" w:rsidRPr="00262D91" w:rsidRDefault="006844C9" w:rsidP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(las actividades en municipalidad involucran entre otras áreas: clínica menor, </w:t>
            </w:r>
            <w:r w:rsidR="000F339E">
              <w:rPr>
                <w:b/>
                <w:lang w:val="es-CL"/>
              </w:rPr>
              <w:t xml:space="preserve">gestión y </w:t>
            </w:r>
            <w:r>
              <w:rPr>
                <w:b/>
                <w:lang w:val="es-CL"/>
              </w:rPr>
              <w:t>administración, educación)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Santa Bárbara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Santa Bárbara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 Viejo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 Viejo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  <w:p w:rsidR="000F339E" w:rsidRDefault="000F339E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Unidad de Zoonosis Servicio de Salud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Valdivia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DF5CFF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2FD" w:rsidRDefault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EMPRESAS </w:t>
            </w:r>
          </w:p>
          <w:p w:rsidR="00C302FD" w:rsidRDefault="00C302FD">
            <w:pPr>
              <w:rPr>
                <w:b/>
                <w:lang w:val="es-CL"/>
              </w:rPr>
            </w:pPr>
          </w:p>
          <w:p w:rsidR="00DF5CFF" w:rsidRPr="00262D91" w:rsidRDefault="00C302FD" w:rsidP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de Marketing y posicionamiento de marca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Santiago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C44F7" w:rsidP="00FC44F7">
            <w:pPr>
              <w:rPr>
                <w:lang w:val="es-CL"/>
              </w:rPr>
            </w:pPr>
            <w:r>
              <w:rPr>
                <w:lang w:val="es-CL"/>
              </w:rPr>
              <w:t xml:space="preserve">Adicionalmente la empresa </w:t>
            </w:r>
            <w:r w:rsidR="00997D69">
              <w:rPr>
                <w:lang w:val="es-CL"/>
              </w:rPr>
              <w:t>solicita currículo</w:t>
            </w:r>
            <w:r>
              <w:rPr>
                <w:lang w:val="es-CL"/>
              </w:rPr>
              <w:t xml:space="preserve">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</w:t>
            </w:r>
            <w:r w:rsidR="00C302FD">
              <w:rPr>
                <w:lang w:val="es-CL"/>
              </w:rPr>
              <w:t>a selección</w:t>
            </w:r>
            <w:r>
              <w:rPr>
                <w:lang w:val="es-CL"/>
              </w:rPr>
              <w:t xml:space="preserve"> final la realiza </w:t>
            </w:r>
            <w:r w:rsidR="00C302FD">
              <w:rPr>
                <w:lang w:val="es-CL"/>
              </w:rPr>
              <w:t>la empresa</w:t>
            </w:r>
          </w:p>
        </w:tc>
      </w:tr>
      <w:tr w:rsidR="00F9005B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Pr="00262D91" w:rsidRDefault="00F9005B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alimentos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Teno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Adicionalmente la empresa  solicita currículo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La selección final la realiza la empresa</w:t>
            </w:r>
          </w:p>
        </w:tc>
      </w:tr>
      <w:tr w:rsidR="00F9005B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PRODUCCIÓN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Chillán Viejo</w:t>
            </w:r>
          </w:p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 xml:space="preserve">Chillán, sector </w:t>
            </w:r>
            <w:proofErr w:type="spellStart"/>
            <w:r>
              <w:rPr>
                <w:lang w:val="es-CL"/>
              </w:rPr>
              <w:t>Rucapequén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F9005B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AASA 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Mallarauco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</w:tbl>
    <w:p w:rsidR="00D733E5" w:rsidRDefault="00D733E5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PERIODO DE POSTULACIÓN</w:t>
      </w:r>
      <w:r w:rsidR="001D7191">
        <w:rPr>
          <w:lang w:val="es-CL"/>
        </w:rPr>
        <w:t xml:space="preserve">: </w:t>
      </w:r>
      <w:r w:rsidR="00C302FD">
        <w:rPr>
          <w:lang w:val="es-CL"/>
        </w:rPr>
        <w:t>30</w:t>
      </w:r>
      <w:r w:rsidR="001D7191">
        <w:rPr>
          <w:lang w:val="es-CL"/>
        </w:rPr>
        <w:t xml:space="preserve"> enero al 6 de marzo. Enviar </w:t>
      </w:r>
      <w:r w:rsidR="001D7191" w:rsidRPr="00997D69">
        <w:rPr>
          <w:b/>
          <w:lang w:val="es-CL"/>
        </w:rPr>
        <w:t xml:space="preserve">ficha de postulación </w:t>
      </w:r>
      <w:r w:rsidR="009C7901" w:rsidRPr="00997D69">
        <w:rPr>
          <w:b/>
          <w:lang w:val="es-CL"/>
        </w:rPr>
        <w:t>y carta de intención</w:t>
      </w:r>
      <w:r w:rsidR="009C7901">
        <w:rPr>
          <w:lang w:val="es-CL"/>
        </w:rPr>
        <w:t xml:space="preserve"> </w:t>
      </w:r>
      <w:r w:rsidR="001D7191">
        <w:rPr>
          <w:lang w:val="es-CL"/>
        </w:rPr>
        <w:t xml:space="preserve">al correo </w:t>
      </w:r>
      <w:hyperlink r:id="rId4" w:history="1">
        <w:r w:rsidR="001D7191" w:rsidRPr="002F18EF">
          <w:rPr>
            <w:rStyle w:val="Hipervnculo"/>
            <w:lang w:val="es-CL"/>
          </w:rPr>
          <w:t>alobos@udec.cl</w:t>
        </w:r>
      </w:hyperlink>
      <w:r w:rsidR="001D7191">
        <w:rPr>
          <w:lang w:val="es-CL"/>
        </w:rPr>
        <w:t>.</w:t>
      </w:r>
    </w:p>
    <w:p w:rsidR="00AA2B65" w:rsidRDefault="00AA2B65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ENTREVISTAS</w:t>
      </w:r>
      <w:r w:rsidR="001D7191">
        <w:rPr>
          <w:lang w:val="es-CL"/>
        </w:rPr>
        <w:t xml:space="preserve">: se realizarán según la prioridad del mes de inicio. De todos modos </w:t>
      </w:r>
      <w:r w:rsidR="00997D69" w:rsidRPr="00997D69">
        <w:rPr>
          <w:b/>
          <w:lang w:val="es-CL"/>
        </w:rPr>
        <w:t>serán citados</w:t>
      </w:r>
      <w:r w:rsidR="00997D69">
        <w:rPr>
          <w:lang w:val="es-CL"/>
        </w:rPr>
        <w:t xml:space="preserve"> </w:t>
      </w:r>
      <w:r w:rsidR="001D7191">
        <w:rPr>
          <w:lang w:val="es-CL"/>
        </w:rPr>
        <w:t xml:space="preserve">vía correo electrónico. </w:t>
      </w:r>
    </w:p>
    <w:p w:rsidR="00997D69" w:rsidRDefault="00997D69">
      <w:pPr>
        <w:rPr>
          <w:lang w:val="es-CL"/>
        </w:rPr>
      </w:pPr>
    </w:p>
    <w:p w:rsidR="00997D69" w:rsidRDefault="00997D69">
      <w:pPr>
        <w:rPr>
          <w:lang w:val="es-CL"/>
        </w:rPr>
      </w:pPr>
      <w:r>
        <w:rPr>
          <w:lang w:val="es-CL"/>
        </w:rPr>
        <w:t>NOTA: Para ser aceptado en una pasantía se requiere estar EGRESADO, quien no cumpla el requisito será eliminado del proceso.</w:t>
      </w:r>
    </w:p>
    <w:p w:rsidR="001D7191" w:rsidRDefault="001D7191">
      <w:pPr>
        <w:rPr>
          <w:lang w:val="es-CL"/>
        </w:rPr>
      </w:pPr>
    </w:p>
    <w:p w:rsidR="001D7191" w:rsidRPr="00D733E5" w:rsidRDefault="001D7191">
      <w:pPr>
        <w:rPr>
          <w:lang w:val="es-CL"/>
        </w:rPr>
      </w:pPr>
    </w:p>
    <w:sectPr w:rsidR="001D7191" w:rsidRPr="00D7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5"/>
    <w:rsid w:val="000173F2"/>
    <w:rsid w:val="00052121"/>
    <w:rsid w:val="000F0F8D"/>
    <w:rsid w:val="000F339E"/>
    <w:rsid w:val="001A6215"/>
    <w:rsid w:val="001D7191"/>
    <w:rsid w:val="0023331F"/>
    <w:rsid w:val="00236663"/>
    <w:rsid w:val="00240773"/>
    <w:rsid w:val="00262D91"/>
    <w:rsid w:val="0026422E"/>
    <w:rsid w:val="00423D4A"/>
    <w:rsid w:val="005E458E"/>
    <w:rsid w:val="006844C9"/>
    <w:rsid w:val="006A0B5D"/>
    <w:rsid w:val="006E0BBA"/>
    <w:rsid w:val="00706F69"/>
    <w:rsid w:val="007608D9"/>
    <w:rsid w:val="00766F79"/>
    <w:rsid w:val="00912E7F"/>
    <w:rsid w:val="00997D69"/>
    <w:rsid w:val="009C7901"/>
    <w:rsid w:val="00AA2B65"/>
    <w:rsid w:val="00BD08F7"/>
    <w:rsid w:val="00BD700A"/>
    <w:rsid w:val="00C302FD"/>
    <w:rsid w:val="00D733E5"/>
    <w:rsid w:val="00DF16BA"/>
    <w:rsid w:val="00DF5CFF"/>
    <w:rsid w:val="00F9005B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473D23-43D6-4E7C-95F4-DC3D3F2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D7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obos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PASANTIAS AÑO 2020</vt:lpstr>
    </vt:vector>
  </TitlesOfParts>
  <Company>Universidad de Concepción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PASANTIAS AÑO 2020</dc:title>
  <dc:subject/>
  <dc:creator>Gabriela Gutierrez</dc:creator>
  <cp:keywords/>
  <dc:description/>
  <cp:lastModifiedBy>Sec academica</cp:lastModifiedBy>
  <cp:revision>2</cp:revision>
  <dcterms:created xsi:type="dcterms:W3CDTF">2020-01-30T19:30:00Z</dcterms:created>
  <dcterms:modified xsi:type="dcterms:W3CDTF">2020-01-30T19:30:00Z</dcterms:modified>
</cp:coreProperties>
</file>