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75" w:rsidRPr="00885289" w:rsidRDefault="00B635B2" w:rsidP="00E12C40">
      <w:pPr>
        <w:spacing w:after="0" w:line="240" w:lineRule="auto"/>
        <w:jc w:val="center"/>
        <w:rPr>
          <w:rFonts w:ascii="Arial" w:hAnsi="Arial" w:cs="Arial"/>
          <w:b/>
        </w:rPr>
      </w:pPr>
      <w:r w:rsidRPr="00885289">
        <w:rPr>
          <w:rFonts w:ascii="Arial" w:hAnsi="Arial" w:cs="Arial"/>
          <w:b/>
        </w:rPr>
        <w:t>Facultad de Ciencias Veterinarias</w:t>
      </w:r>
      <w:r w:rsidR="00981044" w:rsidRPr="00885289">
        <w:rPr>
          <w:rFonts w:ascii="Arial" w:hAnsi="Arial" w:cs="Arial"/>
          <w:b/>
        </w:rPr>
        <w:t xml:space="preserve"> </w:t>
      </w:r>
    </w:p>
    <w:p w:rsidR="00875498" w:rsidRPr="00885289" w:rsidRDefault="00875498" w:rsidP="00E12C40">
      <w:pPr>
        <w:spacing w:after="0" w:line="240" w:lineRule="auto"/>
        <w:jc w:val="center"/>
        <w:rPr>
          <w:rFonts w:ascii="Arial" w:hAnsi="Arial" w:cs="Arial"/>
          <w:b/>
        </w:rPr>
      </w:pPr>
      <w:r w:rsidRPr="00885289">
        <w:rPr>
          <w:rFonts w:ascii="Arial" w:hAnsi="Arial" w:cs="Arial"/>
          <w:b/>
        </w:rPr>
        <w:t>Oferta</w:t>
      </w:r>
      <w:r w:rsidR="00784131" w:rsidRPr="00885289">
        <w:rPr>
          <w:rFonts w:ascii="Arial" w:hAnsi="Arial" w:cs="Arial"/>
          <w:b/>
        </w:rPr>
        <w:t xml:space="preserve"> de </w:t>
      </w:r>
      <w:r w:rsidRPr="00885289">
        <w:rPr>
          <w:rFonts w:ascii="Arial" w:hAnsi="Arial" w:cs="Arial"/>
          <w:b/>
        </w:rPr>
        <w:t xml:space="preserve"> </w:t>
      </w:r>
      <w:r w:rsidR="00784131" w:rsidRPr="00885289">
        <w:rPr>
          <w:rFonts w:ascii="Arial" w:hAnsi="Arial" w:cs="Arial"/>
          <w:b/>
        </w:rPr>
        <w:t xml:space="preserve">Pasantías Guiadas” </w:t>
      </w:r>
      <w:r w:rsidR="004106CF" w:rsidRPr="00885289">
        <w:rPr>
          <w:rFonts w:ascii="Arial" w:hAnsi="Arial" w:cs="Arial"/>
          <w:b/>
        </w:rPr>
        <w:t>primer semestre 2019</w:t>
      </w:r>
    </w:p>
    <w:p w:rsidR="007B6CB7" w:rsidRPr="00885289" w:rsidRDefault="007B6CB7" w:rsidP="00E12C4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11917" w:type="dxa"/>
        <w:jc w:val="center"/>
        <w:tblLook w:val="04A0" w:firstRow="1" w:lastRow="0" w:firstColumn="1" w:lastColumn="0" w:noHBand="0" w:noVBand="1"/>
      </w:tblPr>
      <w:tblGrid>
        <w:gridCol w:w="1838"/>
        <w:gridCol w:w="2977"/>
        <w:gridCol w:w="1843"/>
        <w:gridCol w:w="1701"/>
        <w:gridCol w:w="2194"/>
        <w:gridCol w:w="1364"/>
      </w:tblGrid>
      <w:tr w:rsidR="002754F9" w:rsidRPr="00885289" w:rsidTr="003A7306">
        <w:trPr>
          <w:jc w:val="center"/>
        </w:trPr>
        <w:tc>
          <w:tcPr>
            <w:tcW w:w="1838" w:type="dxa"/>
          </w:tcPr>
          <w:p w:rsidR="0017334D" w:rsidRPr="00885289" w:rsidRDefault="0017334D" w:rsidP="00F42542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Área</w:t>
            </w:r>
          </w:p>
        </w:tc>
        <w:tc>
          <w:tcPr>
            <w:tcW w:w="2977" w:type="dxa"/>
          </w:tcPr>
          <w:p w:rsidR="0017334D" w:rsidRPr="00885289" w:rsidRDefault="0017334D" w:rsidP="00F42542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Empresa/ Institución</w:t>
            </w:r>
          </w:p>
        </w:tc>
        <w:tc>
          <w:tcPr>
            <w:tcW w:w="1843" w:type="dxa"/>
          </w:tcPr>
          <w:p w:rsidR="0017334D" w:rsidRPr="00885289" w:rsidRDefault="0017334D" w:rsidP="00F42542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1701" w:type="dxa"/>
          </w:tcPr>
          <w:p w:rsidR="0017334D" w:rsidRPr="00885289" w:rsidRDefault="0017334D" w:rsidP="00F42542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194" w:type="dxa"/>
          </w:tcPr>
          <w:p w:rsidR="0017334D" w:rsidRPr="00885289" w:rsidRDefault="0017334D" w:rsidP="00F42542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Cupos</w:t>
            </w:r>
          </w:p>
        </w:tc>
        <w:tc>
          <w:tcPr>
            <w:tcW w:w="1364" w:type="dxa"/>
          </w:tcPr>
          <w:p w:rsidR="0017334D" w:rsidRPr="00885289" w:rsidRDefault="0017334D" w:rsidP="00F42542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Fecha inicio</w:t>
            </w:r>
          </w:p>
        </w:tc>
      </w:tr>
      <w:tr w:rsidR="002754F9" w:rsidRPr="00885289" w:rsidTr="003A7306">
        <w:trPr>
          <w:jc w:val="center"/>
        </w:trPr>
        <w:tc>
          <w:tcPr>
            <w:tcW w:w="1838" w:type="dxa"/>
            <w:vMerge w:val="restart"/>
          </w:tcPr>
          <w:p w:rsidR="003452DC" w:rsidRPr="00885289" w:rsidRDefault="003452DC" w:rsidP="000206D5">
            <w:pPr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Clínica Menor</w:t>
            </w:r>
          </w:p>
          <w:p w:rsidR="005E12F1" w:rsidRPr="00885289" w:rsidRDefault="005E12F1" w:rsidP="000206D5">
            <w:pPr>
              <w:rPr>
                <w:rFonts w:ascii="Arial" w:hAnsi="Arial" w:cs="Arial"/>
              </w:rPr>
            </w:pPr>
          </w:p>
          <w:p w:rsidR="005E12F1" w:rsidRPr="00885289" w:rsidRDefault="005E12F1" w:rsidP="000206D5">
            <w:pPr>
              <w:rPr>
                <w:rFonts w:ascii="Arial" w:hAnsi="Arial" w:cs="Arial"/>
              </w:rPr>
            </w:pPr>
          </w:p>
          <w:p w:rsidR="005E12F1" w:rsidRPr="00885289" w:rsidRDefault="005E12F1" w:rsidP="000206D5">
            <w:pPr>
              <w:rPr>
                <w:rFonts w:ascii="Arial" w:hAnsi="Arial" w:cs="Arial"/>
              </w:rPr>
            </w:pPr>
          </w:p>
          <w:p w:rsidR="005E12F1" w:rsidRPr="00885289" w:rsidRDefault="005E12F1" w:rsidP="000206D5">
            <w:pPr>
              <w:rPr>
                <w:rFonts w:ascii="Arial" w:hAnsi="Arial" w:cs="Arial"/>
              </w:rPr>
            </w:pPr>
          </w:p>
          <w:p w:rsidR="005E12F1" w:rsidRPr="00885289" w:rsidRDefault="005E12F1" w:rsidP="000206D5">
            <w:pPr>
              <w:rPr>
                <w:rFonts w:ascii="Arial" w:hAnsi="Arial" w:cs="Arial"/>
              </w:rPr>
            </w:pPr>
          </w:p>
          <w:p w:rsidR="005E12F1" w:rsidRPr="00885289" w:rsidRDefault="005E12F1" w:rsidP="000206D5">
            <w:pPr>
              <w:rPr>
                <w:rFonts w:ascii="Arial" w:hAnsi="Arial" w:cs="Arial"/>
              </w:rPr>
            </w:pPr>
          </w:p>
          <w:p w:rsidR="005E12F1" w:rsidRPr="00885289" w:rsidRDefault="005E12F1" w:rsidP="000206D5">
            <w:pPr>
              <w:rPr>
                <w:rFonts w:ascii="Arial" w:hAnsi="Arial" w:cs="Arial"/>
              </w:rPr>
            </w:pPr>
          </w:p>
          <w:p w:rsidR="005E12F1" w:rsidRPr="00885289" w:rsidRDefault="005E12F1" w:rsidP="000206D5">
            <w:pPr>
              <w:rPr>
                <w:rFonts w:ascii="Arial" w:hAnsi="Arial" w:cs="Arial"/>
              </w:rPr>
            </w:pPr>
          </w:p>
          <w:p w:rsidR="005E12F1" w:rsidRPr="00885289" w:rsidRDefault="005E12F1" w:rsidP="000206D5">
            <w:pPr>
              <w:rPr>
                <w:rFonts w:ascii="Arial" w:hAnsi="Arial" w:cs="Arial"/>
              </w:rPr>
            </w:pPr>
          </w:p>
          <w:p w:rsidR="005E12F1" w:rsidRPr="00885289" w:rsidRDefault="005E12F1" w:rsidP="000206D5">
            <w:pPr>
              <w:rPr>
                <w:rFonts w:ascii="Arial" w:hAnsi="Arial" w:cs="Arial"/>
              </w:rPr>
            </w:pPr>
          </w:p>
          <w:p w:rsidR="005E12F1" w:rsidRPr="00885289" w:rsidRDefault="005E12F1" w:rsidP="000206D5">
            <w:pPr>
              <w:rPr>
                <w:rFonts w:ascii="Arial" w:hAnsi="Arial" w:cs="Arial"/>
              </w:rPr>
            </w:pPr>
          </w:p>
          <w:p w:rsidR="005E12F1" w:rsidRPr="00885289" w:rsidRDefault="005E12F1" w:rsidP="000206D5">
            <w:pPr>
              <w:rPr>
                <w:rFonts w:ascii="Arial" w:hAnsi="Arial" w:cs="Arial"/>
              </w:rPr>
            </w:pPr>
          </w:p>
          <w:p w:rsidR="005E12F1" w:rsidRPr="00885289" w:rsidRDefault="005E12F1" w:rsidP="000206D5">
            <w:pPr>
              <w:rPr>
                <w:rFonts w:ascii="Arial" w:hAnsi="Arial" w:cs="Arial"/>
              </w:rPr>
            </w:pPr>
          </w:p>
          <w:p w:rsidR="005E12F1" w:rsidRPr="00885289" w:rsidRDefault="005E12F1" w:rsidP="000206D5">
            <w:pPr>
              <w:rPr>
                <w:rFonts w:ascii="Arial" w:hAnsi="Arial" w:cs="Arial"/>
              </w:rPr>
            </w:pPr>
          </w:p>
          <w:p w:rsidR="005E12F1" w:rsidRPr="00885289" w:rsidRDefault="005E12F1" w:rsidP="005E12F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452DC" w:rsidRPr="00885289" w:rsidRDefault="003452DC" w:rsidP="00B5359B">
            <w:pPr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 xml:space="preserve">Clínica </w:t>
            </w:r>
            <w:r w:rsidR="00B5359B">
              <w:rPr>
                <w:rFonts w:ascii="Arial" w:hAnsi="Arial" w:cs="Arial"/>
              </w:rPr>
              <w:t>V</w:t>
            </w:r>
            <w:r w:rsidRPr="00885289">
              <w:rPr>
                <w:rFonts w:ascii="Arial" w:hAnsi="Arial" w:cs="Arial"/>
              </w:rPr>
              <w:t xml:space="preserve">eterinaria </w:t>
            </w:r>
            <w:proofErr w:type="spellStart"/>
            <w:r w:rsidRPr="00885289">
              <w:rPr>
                <w:rFonts w:ascii="Arial" w:hAnsi="Arial" w:cs="Arial"/>
              </w:rPr>
              <w:t>UdeC</w:t>
            </w:r>
            <w:proofErr w:type="spellEnd"/>
          </w:p>
        </w:tc>
        <w:tc>
          <w:tcPr>
            <w:tcW w:w="1843" w:type="dxa"/>
          </w:tcPr>
          <w:p w:rsidR="003452DC" w:rsidRPr="00885289" w:rsidRDefault="003452DC" w:rsidP="00A73659">
            <w:pPr>
              <w:jc w:val="center"/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Chillán</w:t>
            </w:r>
          </w:p>
        </w:tc>
        <w:tc>
          <w:tcPr>
            <w:tcW w:w="1701" w:type="dxa"/>
          </w:tcPr>
          <w:p w:rsidR="003452DC" w:rsidRPr="00885289" w:rsidRDefault="003452DC" w:rsidP="00A7365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Dr. Cofré</w:t>
            </w:r>
          </w:p>
        </w:tc>
        <w:tc>
          <w:tcPr>
            <w:tcW w:w="2194" w:type="dxa"/>
          </w:tcPr>
          <w:p w:rsidR="003452DC" w:rsidRPr="00885289" w:rsidRDefault="003452DC" w:rsidP="00A7365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4</w:t>
            </w:r>
          </w:p>
          <w:p w:rsidR="003452DC" w:rsidRPr="00885289" w:rsidRDefault="003452DC" w:rsidP="00A736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:rsidR="003452DC" w:rsidRPr="00885289" w:rsidRDefault="006D0A7D" w:rsidP="00A7365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Marzo 2019</w:t>
            </w:r>
          </w:p>
        </w:tc>
      </w:tr>
      <w:tr w:rsidR="002754F9" w:rsidRPr="00885289" w:rsidTr="003A7306">
        <w:trPr>
          <w:jc w:val="center"/>
        </w:trPr>
        <w:tc>
          <w:tcPr>
            <w:tcW w:w="1838" w:type="dxa"/>
            <w:vMerge/>
          </w:tcPr>
          <w:p w:rsidR="003452DC" w:rsidRPr="00885289" w:rsidRDefault="003452DC" w:rsidP="000A362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452DC" w:rsidRPr="00885289" w:rsidRDefault="003452DC" w:rsidP="000A3627">
            <w:pPr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Clínica San Francisco de Asís</w:t>
            </w:r>
          </w:p>
        </w:tc>
        <w:tc>
          <w:tcPr>
            <w:tcW w:w="1843" w:type="dxa"/>
          </w:tcPr>
          <w:p w:rsidR="003452DC" w:rsidRPr="00885289" w:rsidRDefault="003452DC" w:rsidP="000A3627">
            <w:pPr>
              <w:jc w:val="center"/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Chillán</w:t>
            </w:r>
          </w:p>
        </w:tc>
        <w:tc>
          <w:tcPr>
            <w:tcW w:w="1701" w:type="dxa"/>
          </w:tcPr>
          <w:p w:rsidR="003452DC" w:rsidRPr="00885289" w:rsidRDefault="00352F46" w:rsidP="000A3627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A definir</w:t>
            </w:r>
          </w:p>
        </w:tc>
        <w:tc>
          <w:tcPr>
            <w:tcW w:w="2194" w:type="dxa"/>
          </w:tcPr>
          <w:p w:rsidR="003452DC" w:rsidRPr="00885289" w:rsidRDefault="003452DC" w:rsidP="000A3627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64" w:type="dxa"/>
          </w:tcPr>
          <w:p w:rsidR="003452DC" w:rsidRPr="00885289" w:rsidRDefault="003452DC" w:rsidP="000A3627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A definir</w:t>
            </w:r>
          </w:p>
          <w:p w:rsidR="003452DC" w:rsidRPr="00885289" w:rsidRDefault="003452DC" w:rsidP="000A36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54F9" w:rsidRPr="00885289" w:rsidTr="003A7306">
        <w:trPr>
          <w:jc w:val="center"/>
        </w:trPr>
        <w:tc>
          <w:tcPr>
            <w:tcW w:w="1838" w:type="dxa"/>
            <w:vMerge/>
          </w:tcPr>
          <w:p w:rsidR="003452DC" w:rsidRPr="00885289" w:rsidRDefault="003452DC" w:rsidP="000A362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452DC" w:rsidRDefault="003452DC" w:rsidP="000A3627">
            <w:pPr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Clínica Veterinaria Kennedy</w:t>
            </w:r>
          </w:p>
          <w:p w:rsidR="00885289" w:rsidRPr="00885289" w:rsidRDefault="00885289" w:rsidP="000A36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52DC" w:rsidRPr="00885289" w:rsidRDefault="003452DC" w:rsidP="000A3627">
            <w:pPr>
              <w:jc w:val="center"/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Chillán</w:t>
            </w:r>
          </w:p>
        </w:tc>
        <w:tc>
          <w:tcPr>
            <w:tcW w:w="1701" w:type="dxa"/>
          </w:tcPr>
          <w:p w:rsidR="003452DC" w:rsidRPr="00885289" w:rsidRDefault="00352F46" w:rsidP="000A3627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A definir</w:t>
            </w:r>
          </w:p>
        </w:tc>
        <w:tc>
          <w:tcPr>
            <w:tcW w:w="2194" w:type="dxa"/>
          </w:tcPr>
          <w:p w:rsidR="003452DC" w:rsidRPr="00885289" w:rsidRDefault="003452DC" w:rsidP="000A3627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4" w:type="dxa"/>
          </w:tcPr>
          <w:p w:rsidR="003452DC" w:rsidRPr="00885289" w:rsidRDefault="003452DC" w:rsidP="000A3627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A definir</w:t>
            </w:r>
          </w:p>
        </w:tc>
      </w:tr>
      <w:tr w:rsidR="002754F9" w:rsidRPr="00885289" w:rsidTr="003A7306">
        <w:trPr>
          <w:jc w:val="center"/>
        </w:trPr>
        <w:tc>
          <w:tcPr>
            <w:tcW w:w="1838" w:type="dxa"/>
            <w:vMerge/>
          </w:tcPr>
          <w:p w:rsidR="003452DC" w:rsidRPr="00885289" w:rsidRDefault="003452DC" w:rsidP="000A362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452DC" w:rsidRPr="00885289" w:rsidRDefault="003452DC" w:rsidP="000A3627">
            <w:pPr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Clínica Veterinaria UdeC</w:t>
            </w:r>
          </w:p>
        </w:tc>
        <w:tc>
          <w:tcPr>
            <w:tcW w:w="1843" w:type="dxa"/>
          </w:tcPr>
          <w:p w:rsidR="003452DC" w:rsidRPr="00885289" w:rsidRDefault="003452DC" w:rsidP="000A3627">
            <w:pPr>
              <w:jc w:val="center"/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Concepción</w:t>
            </w:r>
          </w:p>
        </w:tc>
        <w:tc>
          <w:tcPr>
            <w:tcW w:w="1701" w:type="dxa"/>
          </w:tcPr>
          <w:p w:rsidR="003452DC" w:rsidRPr="00885289" w:rsidRDefault="003452DC" w:rsidP="000A3627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Dr. Diaz</w:t>
            </w:r>
          </w:p>
        </w:tc>
        <w:tc>
          <w:tcPr>
            <w:tcW w:w="2194" w:type="dxa"/>
          </w:tcPr>
          <w:p w:rsidR="003452DC" w:rsidRPr="00885289" w:rsidRDefault="003452DC" w:rsidP="000A3627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4</w:t>
            </w:r>
          </w:p>
          <w:p w:rsidR="003452DC" w:rsidRPr="00885289" w:rsidRDefault="003452DC" w:rsidP="000A36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:rsidR="003452DC" w:rsidRPr="00885289" w:rsidRDefault="003452DC" w:rsidP="000A3627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Marzo</w:t>
            </w:r>
          </w:p>
          <w:p w:rsidR="003452DC" w:rsidRPr="00885289" w:rsidRDefault="00281F98" w:rsidP="000A3627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2019</w:t>
            </w:r>
          </w:p>
        </w:tc>
      </w:tr>
      <w:tr w:rsidR="002754F9" w:rsidRPr="00885289" w:rsidTr="003A7306">
        <w:trPr>
          <w:jc w:val="center"/>
        </w:trPr>
        <w:tc>
          <w:tcPr>
            <w:tcW w:w="1838" w:type="dxa"/>
            <w:vMerge/>
          </w:tcPr>
          <w:p w:rsidR="003452DC" w:rsidRPr="00885289" w:rsidRDefault="003452DC" w:rsidP="000A362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452DC" w:rsidRPr="00885289" w:rsidRDefault="003452DC" w:rsidP="000A3627">
            <w:pPr>
              <w:rPr>
                <w:rFonts w:ascii="Arial" w:hAnsi="Arial" w:cs="Arial"/>
              </w:rPr>
            </w:pPr>
            <w:proofErr w:type="spellStart"/>
            <w:r w:rsidRPr="00885289">
              <w:rPr>
                <w:rFonts w:ascii="Arial" w:hAnsi="Arial" w:cs="Arial"/>
              </w:rPr>
              <w:t>Zoofarma</w:t>
            </w:r>
            <w:proofErr w:type="spellEnd"/>
          </w:p>
        </w:tc>
        <w:tc>
          <w:tcPr>
            <w:tcW w:w="1843" w:type="dxa"/>
          </w:tcPr>
          <w:p w:rsidR="003452DC" w:rsidRPr="00885289" w:rsidRDefault="003452DC" w:rsidP="000A3627">
            <w:pPr>
              <w:jc w:val="center"/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Concepción</w:t>
            </w:r>
          </w:p>
        </w:tc>
        <w:tc>
          <w:tcPr>
            <w:tcW w:w="1701" w:type="dxa"/>
          </w:tcPr>
          <w:p w:rsidR="003452DC" w:rsidRPr="00885289" w:rsidRDefault="00352F46" w:rsidP="000A3627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A definir</w:t>
            </w:r>
          </w:p>
        </w:tc>
        <w:tc>
          <w:tcPr>
            <w:tcW w:w="2194" w:type="dxa"/>
          </w:tcPr>
          <w:p w:rsidR="003452DC" w:rsidRPr="00885289" w:rsidRDefault="003452DC" w:rsidP="000A3627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4" w:type="dxa"/>
          </w:tcPr>
          <w:p w:rsidR="003452DC" w:rsidRPr="00885289" w:rsidRDefault="003452DC" w:rsidP="000A3627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Enero 2018</w:t>
            </w:r>
          </w:p>
          <w:p w:rsidR="003452DC" w:rsidRPr="00885289" w:rsidRDefault="003452DC" w:rsidP="000A36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54F9" w:rsidRPr="00885289" w:rsidTr="003A7306">
        <w:trPr>
          <w:jc w:val="center"/>
        </w:trPr>
        <w:tc>
          <w:tcPr>
            <w:tcW w:w="1838" w:type="dxa"/>
            <w:vMerge/>
          </w:tcPr>
          <w:p w:rsidR="003452DC" w:rsidRPr="00885289" w:rsidRDefault="003452DC" w:rsidP="000A362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452DC" w:rsidRDefault="003452DC" w:rsidP="000A3627">
            <w:pPr>
              <w:rPr>
                <w:rFonts w:ascii="Arial" w:hAnsi="Arial" w:cs="Arial"/>
              </w:rPr>
            </w:pPr>
            <w:proofErr w:type="spellStart"/>
            <w:r w:rsidRPr="00885289">
              <w:rPr>
                <w:rFonts w:ascii="Arial" w:hAnsi="Arial" w:cs="Arial"/>
              </w:rPr>
              <w:t>Zoofarma</w:t>
            </w:r>
            <w:proofErr w:type="spellEnd"/>
          </w:p>
          <w:p w:rsidR="00885289" w:rsidRPr="00885289" w:rsidRDefault="00885289" w:rsidP="000A362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452DC" w:rsidRPr="00885289" w:rsidRDefault="003452DC" w:rsidP="000A3627">
            <w:pPr>
              <w:jc w:val="center"/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Concepción</w:t>
            </w:r>
          </w:p>
        </w:tc>
        <w:tc>
          <w:tcPr>
            <w:tcW w:w="1701" w:type="dxa"/>
          </w:tcPr>
          <w:p w:rsidR="003452DC" w:rsidRPr="00885289" w:rsidRDefault="00352F46" w:rsidP="000A3627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A definir</w:t>
            </w:r>
          </w:p>
        </w:tc>
        <w:tc>
          <w:tcPr>
            <w:tcW w:w="2194" w:type="dxa"/>
          </w:tcPr>
          <w:p w:rsidR="003452DC" w:rsidRPr="00885289" w:rsidRDefault="003452DC" w:rsidP="000A3627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4" w:type="dxa"/>
          </w:tcPr>
          <w:p w:rsidR="003452DC" w:rsidRPr="00885289" w:rsidRDefault="003452DC" w:rsidP="00BB0AB6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Mayo 2018</w:t>
            </w:r>
          </w:p>
        </w:tc>
      </w:tr>
      <w:tr w:rsidR="002754F9" w:rsidRPr="00885289" w:rsidTr="003A7306">
        <w:trPr>
          <w:jc w:val="center"/>
        </w:trPr>
        <w:tc>
          <w:tcPr>
            <w:tcW w:w="1838" w:type="dxa"/>
            <w:vMerge/>
          </w:tcPr>
          <w:p w:rsidR="003452DC" w:rsidRPr="00885289" w:rsidRDefault="003452DC" w:rsidP="000A362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452DC" w:rsidRPr="00885289" w:rsidRDefault="003452DC" w:rsidP="00BB6C65">
            <w:pPr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Hospital veterinario Móvil</w:t>
            </w:r>
          </w:p>
        </w:tc>
        <w:tc>
          <w:tcPr>
            <w:tcW w:w="1843" w:type="dxa"/>
          </w:tcPr>
          <w:p w:rsidR="003452DC" w:rsidRPr="00885289" w:rsidRDefault="003452DC" w:rsidP="000A3627">
            <w:pPr>
              <w:jc w:val="center"/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Concepción</w:t>
            </w:r>
          </w:p>
        </w:tc>
        <w:tc>
          <w:tcPr>
            <w:tcW w:w="1701" w:type="dxa"/>
          </w:tcPr>
          <w:p w:rsidR="003452DC" w:rsidRPr="00885289" w:rsidRDefault="00352F46" w:rsidP="000A3627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A definir</w:t>
            </w:r>
          </w:p>
        </w:tc>
        <w:tc>
          <w:tcPr>
            <w:tcW w:w="2194" w:type="dxa"/>
          </w:tcPr>
          <w:p w:rsidR="003452DC" w:rsidRPr="00885289" w:rsidRDefault="003452DC" w:rsidP="000A3627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64" w:type="dxa"/>
          </w:tcPr>
          <w:p w:rsidR="003452DC" w:rsidRPr="00885289" w:rsidRDefault="003452DC" w:rsidP="000A3627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Febrero 2018</w:t>
            </w:r>
          </w:p>
        </w:tc>
      </w:tr>
      <w:tr w:rsidR="00885289" w:rsidRPr="00885289" w:rsidTr="003A7306">
        <w:trPr>
          <w:trHeight w:val="495"/>
          <w:jc w:val="center"/>
        </w:trPr>
        <w:tc>
          <w:tcPr>
            <w:tcW w:w="1838" w:type="dxa"/>
            <w:vMerge w:val="restart"/>
          </w:tcPr>
          <w:p w:rsidR="00885289" w:rsidRPr="00885289" w:rsidRDefault="00885289" w:rsidP="00885289">
            <w:pPr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Clínica Mayor</w:t>
            </w:r>
          </w:p>
        </w:tc>
        <w:tc>
          <w:tcPr>
            <w:tcW w:w="2977" w:type="dxa"/>
          </w:tcPr>
          <w:p w:rsidR="00885289" w:rsidRDefault="00885289" w:rsidP="00885289">
            <w:pPr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 xml:space="preserve"> Hospital Clínico Veterinario de Grandes Animales </w:t>
            </w:r>
          </w:p>
          <w:p w:rsidR="00885289" w:rsidRPr="00885289" w:rsidRDefault="00885289" w:rsidP="0088528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Chillán</w:t>
            </w:r>
          </w:p>
        </w:tc>
        <w:tc>
          <w:tcPr>
            <w:tcW w:w="1701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Dr. Cabezas</w:t>
            </w:r>
          </w:p>
        </w:tc>
        <w:tc>
          <w:tcPr>
            <w:tcW w:w="2194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64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Marzo 2019</w:t>
            </w:r>
          </w:p>
        </w:tc>
      </w:tr>
      <w:tr w:rsidR="00885289" w:rsidRPr="00885289" w:rsidTr="003A7306">
        <w:trPr>
          <w:trHeight w:val="495"/>
          <w:jc w:val="center"/>
        </w:trPr>
        <w:tc>
          <w:tcPr>
            <w:tcW w:w="1838" w:type="dxa"/>
            <w:vMerge/>
          </w:tcPr>
          <w:p w:rsidR="00885289" w:rsidRPr="00885289" w:rsidRDefault="00885289" w:rsidP="0088528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85289" w:rsidRPr="00885289" w:rsidRDefault="00885289" w:rsidP="00885289">
            <w:pPr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Club Hípico</w:t>
            </w:r>
          </w:p>
        </w:tc>
        <w:tc>
          <w:tcPr>
            <w:tcW w:w="1843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Concepción</w:t>
            </w:r>
          </w:p>
        </w:tc>
        <w:tc>
          <w:tcPr>
            <w:tcW w:w="1701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 xml:space="preserve">Dr. </w:t>
            </w:r>
            <w:proofErr w:type="spellStart"/>
            <w:r w:rsidRPr="00885289">
              <w:rPr>
                <w:rFonts w:ascii="Arial" w:hAnsi="Arial" w:cs="Arial"/>
                <w:b/>
              </w:rPr>
              <w:t>Rehoff</w:t>
            </w:r>
            <w:proofErr w:type="spellEnd"/>
          </w:p>
        </w:tc>
        <w:tc>
          <w:tcPr>
            <w:tcW w:w="2194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64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Febrero-Marzo 2019</w:t>
            </w:r>
          </w:p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5289" w:rsidRPr="00885289" w:rsidTr="003A7306">
        <w:trPr>
          <w:trHeight w:val="495"/>
          <w:jc w:val="center"/>
        </w:trPr>
        <w:tc>
          <w:tcPr>
            <w:tcW w:w="1838" w:type="dxa"/>
            <w:vMerge/>
          </w:tcPr>
          <w:p w:rsidR="00885289" w:rsidRPr="00885289" w:rsidRDefault="00885289" w:rsidP="0088528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85289" w:rsidRPr="00885289" w:rsidRDefault="00885289" w:rsidP="00885289">
            <w:pPr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Club Hípico</w:t>
            </w:r>
          </w:p>
        </w:tc>
        <w:tc>
          <w:tcPr>
            <w:tcW w:w="1843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Concepción</w:t>
            </w:r>
          </w:p>
        </w:tc>
        <w:tc>
          <w:tcPr>
            <w:tcW w:w="1701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Dr. Cruces</w:t>
            </w:r>
          </w:p>
        </w:tc>
        <w:tc>
          <w:tcPr>
            <w:tcW w:w="2194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64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Febrero-Marzo 2019</w:t>
            </w:r>
          </w:p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5289" w:rsidRPr="00885289" w:rsidTr="003A7306">
        <w:trPr>
          <w:trHeight w:val="495"/>
          <w:jc w:val="center"/>
        </w:trPr>
        <w:tc>
          <w:tcPr>
            <w:tcW w:w="1838" w:type="dxa"/>
          </w:tcPr>
          <w:p w:rsidR="00885289" w:rsidRPr="00885289" w:rsidRDefault="00885289" w:rsidP="00885289">
            <w:pPr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Desarrollo Rural</w:t>
            </w:r>
          </w:p>
        </w:tc>
        <w:tc>
          <w:tcPr>
            <w:tcW w:w="2977" w:type="dxa"/>
          </w:tcPr>
          <w:p w:rsidR="00885289" w:rsidRPr="00885289" w:rsidRDefault="00885289" w:rsidP="00885289">
            <w:pPr>
              <w:rPr>
                <w:rFonts w:ascii="Arial" w:hAnsi="Arial" w:cs="Arial"/>
              </w:rPr>
            </w:pPr>
            <w:proofErr w:type="spellStart"/>
            <w:r w:rsidRPr="00885289">
              <w:rPr>
                <w:rFonts w:ascii="Arial" w:hAnsi="Arial" w:cs="Arial"/>
              </w:rPr>
              <w:t>Triovet</w:t>
            </w:r>
            <w:proofErr w:type="spellEnd"/>
          </w:p>
        </w:tc>
        <w:tc>
          <w:tcPr>
            <w:tcW w:w="1843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San Carlos</w:t>
            </w:r>
          </w:p>
        </w:tc>
        <w:tc>
          <w:tcPr>
            <w:tcW w:w="1701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Dr. Aburto</w:t>
            </w:r>
          </w:p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Dr. V. Muñoz</w:t>
            </w:r>
          </w:p>
        </w:tc>
        <w:tc>
          <w:tcPr>
            <w:tcW w:w="2194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6</w:t>
            </w:r>
          </w:p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(2 alumnos cada 4 meses) (enero ,abril, mayo y agosto)</w:t>
            </w:r>
          </w:p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 xml:space="preserve">Enero </w:t>
            </w:r>
          </w:p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2019</w:t>
            </w:r>
          </w:p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5289" w:rsidRPr="00885289" w:rsidTr="003A7306">
        <w:trPr>
          <w:trHeight w:val="495"/>
          <w:jc w:val="center"/>
        </w:trPr>
        <w:tc>
          <w:tcPr>
            <w:tcW w:w="1838" w:type="dxa"/>
          </w:tcPr>
          <w:p w:rsidR="00885289" w:rsidRPr="00885289" w:rsidRDefault="00885289" w:rsidP="00885289">
            <w:pPr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Transferencia tecnológica</w:t>
            </w:r>
          </w:p>
          <w:p w:rsidR="00885289" w:rsidRPr="00885289" w:rsidRDefault="00885289" w:rsidP="0088528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85289" w:rsidRPr="00885289" w:rsidRDefault="00885289" w:rsidP="00885289">
            <w:pPr>
              <w:rPr>
                <w:rFonts w:ascii="Arial" w:hAnsi="Arial" w:cs="Arial"/>
              </w:rPr>
            </w:pPr>
            <w:proofErr w:type="spellStart"/>
            <w:r w:rsidRPr="00885289">
              <w:rPr>
                <w:rFonts w:ascii="Arial" w:hAnsi="Arial" w:cs="Arial"/>
              </w:rPr>
              <w:t>Prodesal</w:t>
            </w:r>
            <w:proofErr w:type="spellEnd"/>
            <w:r w:rsidRPr="00885289">
              <w:rPr>
                <w:rFonts w:ascii="Arial" w:hAnsi="Arial" w:cs="Arial"/>
              </w:rPr>
              <w:t xml:space="preserve"> San Nicolás </w:t>
            </w:r>
          </w:p>
        </w:tc>
        <w:tc>
          <w:tcPr>
            <w:tcW w:w="1843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San Nicolás</w:t>
            </w:r>
          </w:p>
        </w:tc>
        <w:tc>
          <w:tcPr>
            <w:tcW w:w="1701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Dra. A. Ulloa</w:t>
            </w:r>
          </w:p>
        </w:tc>
        <w:tc>
          <w:tcPr>
            <w:tcW w:w="2194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4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Marzo 2019</w:t>
            </w:r>
          </w:p>
        </w:tc>
      </w:tr>
      <w:tr w:rsidR="00885289" w:rsidRPr="00885289" w:rsidTr="003A7306">
        <w:trPr>
          <w:trHeight w:val="495"/>
          <w:jc w:val="center"/>
        </w:trPr>
        <w:tc>
          <w:tcPr>
            <w:tcW w:w="1838" w:type="dxa"/>
            <w:vMerge w:val="restart"/>
          </w:tcPr>
          <w:p w:rsidR="00885289" w:rsidRPr="00885289" w:rsidRDefault="00885289" w:rsidP="00885289">
            <w:pPr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Salud Pública y Epidemiología</w:t>
            </w:r>
          </w:p>
        </w:tc>
        <w:tc>
          <w:tcPr>
            <w:tcW w:w="2977" w:type="dxa"/>
          </w:tcPr>
          <w:p w:rsidR="00885289" w:rsidRPr="00885289" w:rsidRDefault="00885289" w:rsidP="00885289">
            <w:pPr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Municipalidad de Chillán</w:t>
            </w:r>
          </w:p>
        </w:tc>
        <w:tc>
          <w:tcPr>
            <w:tcW w:w="1843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Chillán</w:t>
            </w:r>
          </w:p>
        </w:tc>
        <w:tc>
          <w:tcPr>
            <w:tcW w:w="1701" w:type="dxa"/>
          </w:tcPr>
          <w:p w:rsidR="00885289" w:rsidRPr="00885289" w:rsidRDefault="00885289" w:rsidP="00885289">
            <w:pPr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Dra. Gadicke</w:t>
            </w:r>
          </w:p>
        </w:tc>
        <w:tc>
          <w:tcPr>
            <w:tcW w:w="2194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1364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Enero 2019</w:t>
            </w:r>
          </w:p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5289" w:rsidRPr="00885289" w:rsidTr="003A7306">
        <w:trPr>
          <w:trHeight w:val="495"/>
          <w:jc w:val="center"/>
        </w:trPr>
        <w:tc>
          <w:tcPr>
            <w:tcW w:w="1838" w:type="dxa"/>
            <w:vMerge/>
          </w:tcPr>
          <w:p w:rsidR="00885289" w:rsidRPr="00885289" w:rsidRDefault="00885289" w:rsidP="0088528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85289" w:rsidRPr="00885289" w:rsidRDefault="00885289" w:rsidP="00885289">
            <w:pPr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 xml:space="preserve">Municipalidad de </w:t>
            </w:r>
            <w:proofErr w:type="spellStart"/>
            <w:r w:rsidRPr="00885289">
              <w:rPr>
                <w:rFonts w:ascii="Arial" w:hAnsi="Arial" w:cs="Arial"/>
              </w:rPr>
              <w:t>Hualpén</w:t>
            </w:r>
            <w:proofErr w:type="spellEnd"/>
          </w:p>
        </w:tc>
        <w:tc>
          <w:tcPr>
            <w:tcW w:w="1843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Concepción</w:t>
            </w:r>
          </w:p>
        </w:tc>
        <w:tc>
          <w:tcPr>
            <w:tcW w:w="1701" w:type="dxa"/>
          </w:tcPr>
          <w:p w:rsidR="00885289" w:rsidRPr="00885289" w:rsidRDefault="00885289" w:rsidP="00885289">
            <w:pPr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A definir</w:t>
            </w:r>
          </w:p>
        </w:tc>
        <w:tc>
          <w:tcPr>
            <w:tcW w:w="2194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64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Febrero 2018</w:t>
            </w:r>
          </w:p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5289" w:rsidRPr="00885289" w:rsidTr="003A7306">
        <w:trPr>
          <w:trHeight w:val="495"/>
          <w:jc w:val="center"/>
        </w:trPr>
        <w:tc>
          <w:tcPr>
            <w:tcW w:w="1838" w:type="dxa"/>
          </w:tcPr>
          <w:p w:rsidR="00885289" w:rsidRPr="00885289" w:rsidRDefault="00885289" w:rsidP="00885289">
            <w:pPr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Vida silvestre</w:t>
            </w:r>
          </w:p>
        </w:tc>
        <w:tc>
          <w:tcPr>
            <w:tcW w:w="2977" w:type="dxa"/>
          </w:tcPr>
          <w:p w:rsidR="00885289" w:rsidRPr="00885289" w:rsidRDefault="00885289" w:rsidP="00885289">
            <w:pPr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 xml:space="preserve">Laboratorio de vida silvestre, </w:t>
            </w:r>
            <w:proofErr w:type="spellStart"/>
            <w:r w:rsidRPr="00885289">
              <w:rPr>
                <w:rFonts w:ascii="Arial" w:hAnsi="Arial" w:cs="Arial"/>
              </w:rPr>
              <w:t>UdeC</w:t>
            </w:r>
            <w:proofErr w:type="spellEnd"/>
          </w:p>
        </w:tc>
        <w:tc>
          <w:tcPr>
            <w:tcW w:w="1843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</w:rPr>
            </w:pPr>
            <w:r w:rsidRPr="00885289">
              <w:rPr>
                <w:rFonts w:ascii="Arial" w:hAnsi="Arial" w:cs="Arial"/>
              </w:rPr>
              <w:t>Chillán</w:t>
            </w:r>
          </w:p>
        </w:tc>
        <w:tc>
          <w:tcPr>
            <w:tcW w:w="1701" w:type="dxa"/>
          </w:tcPr>
          <w:p w:rsidR="00885289" w:rsidRPr="00885289" w:rsidRDefault="00885289" w:rsidP="00885289">
            <w:pPr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Paula Aravena</w:t>
            </w:r>
          </w:p>
        </w:tc>
        <w:tc>
          <w:tcPr>
            <w:tcW w:w="2194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4" w:type="dxa"/>
          </w:tcPr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  <w:r w:rsidRPr="00885289">
              <w:rPr>
                <w:rFonts w:ascii="Arial" w:hAnsi="Arial" w:cs="Arial"/>
                <w:b/>
              </w:rPr>
              <w:t>Enero 2019</w:t>
            </w:r>
          </w:p>
          <w:p w:rsidR="00885289" w:rsidRPr="00885289" w:rsidRDefault="00885289" w:rsidP="0088528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C7488" w:rsidRPr="00885289" w:rsidRDefault="005C7488" w:rsidP="00E12C40">
      <w:pPr>
        <w:rPr>
          <w:rFonts w:ascii="Arial" w:hAnsi="Arial" w:cs="Arial"/>
        </w:rPr>
      </w:pPr>
    </w:p>
    <w:p w:rsidR="00CC7DC1" w:rsidRPr="00885289" w:rsidRDefault="00CC7DC1" w:rsidP="00813D30">
      <w:pPr>
        <w:jc w:val="center"/>
        <w:rPr>
          <w:rFonts w:ascii="Arial" w:hAnsi="Arial" w:cs="Arial"/>
        </w:rPr>
      </w:pPr>
    </w:p>
    <w:p w:rsidR="0093251D" w:rsidRPr="00885289" w:rsidRDefault="0093251D" w:rsidP="00813D30">
      <w:pPr>
        <w:jc w:val="center"/>
        <w:rPr>
          <w:rFonts w:ascii="Arial" w:hAnsi="Arial" w:cs="Arial"/>
        </w:rPr>
      </w:pPr>
      <w:r w:rsidRPr="00885289">
        <w:rPr>
          <w:rFonts w:ascii="Arial" w:hAnsi="Arial" w:cs="Arial"/>
        </w:rPr>
        <w:t xml:space="preserve">Calendario de </w:t>
      </w:r>
      <w:r w:rsidR="00813D30" w:rsidRPr="00885289">
        <w:rPr>
          <w:rFonts w:ascii="Arial" w:hAnsi="Arial" w:cs="Arial"/>
        </w:rPr>
        <w:t>Eventos Relacionados</w:t>
      </w:r>
    </w:p>
    <w:p w:rsidR="0093251D" w:rsidRPr="00885289" w:rsidRDefault="0093251D" w:rsidP="00E12C40">
      <w:pPr>
        <w:rPr>
          <w:rFonts w:ascii="Arial" w:hAnsi="Arial" w:cs="Arial"/>
        </w:rPr>
      </w:pPr>
    </w:p>
    <w:p w:rsidR="00CC7DC1" w:rsidRPr="00885289" w:rsidRDefault="003452DC" w:rsidP="00E12C40">
      <w:pPr>
        <w:rPr>
          <w:rFonts w:ascii="Arial" w:hAnsi="Arial" w:cs="Arial"/>
        </w:rPr>
      </w:pPr>
      <w:r w:rsidRPr="00885289">
        <w:rPr>
          <w:rFonts w:ascii="Arial" w:hAnsi="Arial" w:cs="Arial"/>
        </w:rPr>
        <w:t>0</w:t>
      </w:r>
      <w:r w:rsidR="00CC7DC1" w:rsidRPr="00885289">
        <w:rPr>
          <w:rFonts w:ascii="Arial" w:hAnsi="Arial" w:cs="Arial"/>
        </w:rPr>
        <w:t xml:space="preserve">2 </w:t>
      </w:r>
      <w:r w:rsidR="0093251D" w:rsidRPr="00885289">
        <w:rPr>
          <w:rFonts w:ascii="Arial" w:hAnsi="Arial" w:cs="Arial"/>
        </w:rPr>
        <w:t xml:space="preserve">de </w:t>
      </w:r>
      <w:r w:rsidRPr="00885289">
        <w:rPr>
          <w:rFonts w:ascii="Arial" w:hAnsi="Arial" w:cs="Arial"/>
        </w:rPr>
        <w:t>enero</w:t>
      </w:r>
      <w:r w:rsidR="0093251D" w:rsidRPr="00885289">
        <w:rPr>
          <w:rFonts w:ascii="Arial" w:hAnsi="Arial" w:cs="Arial"/>
        </w:rPr>
        <w:t xml:space="preserve">: </w:t>
      </w:r>
      <w:r w:rsidR="00CC7DC1" w:rsidRPr="00885289">
        <w:rPr>
          <w:rFonts w:ascii="Arial" w:hAnsi="Arial" w:cs="Arial"/>
        </w:rPr>
        <w:t>publicación ofertas de pasantías.</w:t>
      </w:r>
    </w:p>
    <w:p w:rsidR="0093251D" w:rsidRPr="00885289" w:rsidRDefault="00CC7DC1" w:rsidP="00E12C40">
      <w:pPr>
        <w:rPr>
          <w:rFonts w:ascii="Arial" w:hAnsi="Arial" w:cs="Arial"/>
        </w:rPr>
      </w:pPr>
      <w:r w:rsidRPr="00885289">
        <w:rPr>
          <w:rFonts w:ascii="Arial" w:hAnsi="Arial" w:cs="Arial"/>
        </w:rPr>
        <w:t>02 al 11 de enero: postulación a p</w:t>
      </w:r>
      <w:r w:rsidR="0093251D" w:rsidRPr="00885289">
        <w:rPr>
          <w:rFonts w:ascii="Arial" w:hAnsi="Arial" w:cs="Arial"/>
        </w:rPr>
        <w:t>asantías.</w:t>
      </w:r>
    </w:p>
    <w:p w:rsidR="00CC7DC1" w:rsidRPr="00885289" w:rsidRDefault="00CC7DC1" w:rsidP="00E12C40">
      <w:pPr>
        <w:rPr>
          <w:rFonts w:ascii="Arial" w:hAnsi="Arial" w:cs="Arial"/>
        </w:rPr>
      </w:pPr>
      <w:r w:rsidRPr="00885289">
        <w:rPr>
          <w:rFonts w:ascii="Arial" w:hAnsi="Arial" w:cs="Arial"/>
        </w:rPr>
        <w:t>14 al 25 de enero: entrevistas de pasantías.</w:t>
      </w:r>
    </w:p>
    <w:sectPr w:rsidR="00CC7DC1" w:rsidRPr="00885289" w:rsidSect="00AF796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75F6"/>
    <w:multiLevelType w:val="hybridMultilevel"/>
    <w:tmpl w:val="2E7E04F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4D07"/>
    <w:multiLevelType w:val="hybridMultilevel"/>
    <w:tmpl w:val="255ECCF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D019D"/>
    <w:multiLevelType w:val="hybridMultilevel"/>
    <w:tmpl w:val="0458FE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75"/>
    <w:rsid w:val="000104D7"/>
    <w:rsid w:val="000206D5"/>
    <w:rsid w:val="0002793A"/>
    <w:rsid w:val="000344CD"/>
    <w:rsid w:val="000357E6"/>
    <w:rsid w:val="000A3627"/>
    <w:rsid w:val="000A75D1"/>
    <w:rsid w:val="000B1FBA"/>
    <w:rsid w:val="00110FC3"/>
    <w:rsid w:val="001715AD"/>
    <w:rsid w:val="0017334D"/>
    <w:rsid w:val="001B794A"/>
    <w:rsid w:val="001C6B8F"/>
    <w:rsid w:val="001E6B24"/>
    <w:rsid w:val="0021372D"/>
    <w:rsid w:val="002144E7"/>
    <w:rsid w:val="00242BA7"/>
    <w:rsid w:val="002500E8"/>
    <w:rsid w:val="00271244"/>
    <w:rsid w:val="00272A64"/>
    <w:rsid w:val="002754F9"/>
    <w:rsid w:val="00281F98"/>
    <w:rsid w:val="00297431"/>
    <w:rsid w:val="002A67A7"/>
    <w:rsid w:val="002C0AE7"/>
    <w:rsid w:val="002C58AF"/>
    <w:rsid w:val="002F2184"/>
    <w:rsid w:val="0032025A"/>
    <w:rsid w:val="003452DC"/>
    <w:rsid w:val="00351A7A"/>
    <w:rsid w:val="003527CB"/>
    <w:rsid w:val="00352F46"/>
    <w:rsid w:val="00354C0C"/>
    <w:rsid w:val="003704A3"/>
    <w:rsid w:val="00392088"/>
    <w:rsid w:val="003A7306"/>
    <w:rsid w:val="003D265D"/>
    <w:rsid w:val="003E7652"/>
    <w:rsid w:val="004106CF"/>
    <w:rsid w:val="00446557"/>
    <w:rsid w:val="00474902"/>
    <w:rsid w:val="004851EC"/>
    <w:rsid w:val="004965E8"/>
    <w:rsid w:val="004C3576"/>
    <w:rsid w:val="004F5808"/>
    <w:rsid w:val="004F7D01"/>
    <w:rsid w:val="00507AFF"/>
    <w:rsid w:val="005220E0"/>
    <w:rsid w:val="005429AB"/>
    <w:rsid w:val="005502D6"/>
    <w:rsid w:val="00557A96"/>
    <w:rsid w:val="00564090"/>
    <w:rsid w:val="005933CF"/>
    <w:rsid w:val="005A7A66"/>
    <w:rsid w:val="005C7488"/>
    <w:rsid w:val="005E12F1"/>
    <w:rsid w:val="005E3244"/>
    <w:rsid w:val="005E32F1"/>
    <w:rsid w:val="0060365C"/>
    <w:rsid w:val="00635D80"/>
    <w:rsid w:val="00663847"/>
    <w:rsid w:val="006A2A27"/>
    <w:rsid w:val="006B0598"/>
    <w:rsid w:val="006D0A7D"/>
    <w:rsid w:val="006D1808"/>
    <w:rsid w:val="006E1469"/>
    <w:rsid w:val="0073285F"/>
    <w:rsid w:val="0074682C"/>
    <w:rsid w:val="007540AF"/>
    <w:rsid w:val="007758DC"/>
    <w:rsid w:val="00784131"/>
    <w:rsid w:val="007B6CB7"/>
    <w:rsid w:val="007B767A"/>
    <w:rsid w:val="007E5524"/>
    <w:rsid w:val="00813D30"/>
    <w:rsid w:val="0082006A"/>
    <w:rsid w:val="00875498"/>
    <w:rsid w:val="00881D21"/>
    <w:rsid w:val="00884695"/>
    <w:rsid w:val="00885289"/>
    <w:rsid w:val="008A0B85"/>
    <w:rsid w:val="008B05C0"/>
    <w:rsid w:val="00915903"/>
    <w:rsid w:val="0092002D"/>
    <w:rsid w:val="00922FBC"/>
    <w:rsid w:val="0093108A"/>
    <w:rsid w:val="0093251D"/>
    <w:rsid w:val="009436A3"/>
    <w:rsid w:val="00981044"/>
    <w:rsid w:val="009E655B"/>
    <w:rsid w:val="00A056CF"/>
    <w:rsid w:val="00A56497"/>
    <w:rsid w:val="00A73659"/>
    <w:rsid w:val="00A75408"/>
    <w:rsid w:val="00A95CE9"/>
    <w:rsid w:val="00AD6E0B"/>
    <w:rsid w:val="00AE6BAD"/>
    <w:rsid w:val="00AF796C"/>
    <w:rsid w:val="00AF7C50"/>
    <w:rsid w:val="00B05E4E"/>
    <w:rsid w:val="00B371E3"/>
    <w:rsid w:val="00B46B30"/>
    <w:rsid w:val="00B5359B"/>
    <w:rsid w:val="00B635B2"/>
    <w:rsid w:val="00B65DEB"/>
    <w:rsid w:val="00B94413"/>
    <w:rsid w:val="00BB0AB6"/>
    <w:rsid w:val="00BB6C65"/>
    <w:rsid w:val="00BD0E90"/>
    <w:rsid w:val="00BD2B34"/>
    <w:rsid w:val="00BE15CD"/>
    <w:rsid w:val="00BF1597"/>
    <w:rsid w:val="00C01715"/>
    <w:rsid w:val="00C03343"/>
    <w:rsid w:val="00C200B4"/>
    <w:rsid w:val="00C64DC5"/>
    <w:rsid w:val="00C65D38"/>
    <w:rsid w:val="00CC7DC1"/>
    <w:rsid w:val="00CD0329"/>
    <w:rsid w:val="00CD2E8D"/>
    <w:rsid w:val="00CE6EA9"/>
    <w:rsid w:val="00CF4B7D"/>
    <w:rsid w:val="00CF5275"/>
    <w:rsid w:val="00D47F02"/>
    <w:rsid w:val="00D60370"/>
    <w:rsid w:val="00D60CBD"/>
    <w:rsid w:val="00D73516"/>
    <w:rsid w:val="00DB6E62"/>
    <w:rsid w:val="00E12C40"/>
    <w:rsid w:val="00E12F93"/>
    <w:rsid w:val="00E34152"/>
    <w:rsid w:val="00E54CD6"/>
    <w:rsid w:val="00EA0775"/>
    <w:rsid w:val="00F068F9"/>
    <w:rsid w:val="00F42542"/>
    <w:rsid w:val="00F60606"/>
    <w:rsid w:val="00F779BC"/>
    <w:rsid w:val="00FE6B5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02E96"/>
  <w15:docId w15:val="{5D208ED9-1DAC-4636-BF1B-53A89F5D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CF52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CF52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CF52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C0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udec2014</dc:creator>
  <cp:keywords/>
  <dc:description/>
  <cp:lastModifiedBy>Alejandro Lobos</cp:lastModifiedBy>
  <cp:revision>6</cp:revision>
  <dcterms:created xsi:type="dcterms:W3CDTF">2019-01-02T12:50:00Z</dcterms:created>
  <dcterms:modified xsi:type="dcterms:W3CDTF">2019-01-03T12:37:00Z</dcterms:modified>
</cp:coreProperties>
</file>